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E5C" w:rsidRDefault="00A87697"/>
    <w:p w:rsidR="00A87697" w:rsidRDefault="00A87697" w:rsidP="00A87697">
      <w:pPr>
        <w:jc w:val="center"/>
      </w:pPr>
      <w:r>
        <w:t>Solutions Fiche 1</w:t>
      </w:r>
    </w:p>
    <w:p w:rsidR="00A87697" w:rsidRDefault="00A87697"/>
    <w:p w:rsidR="00A87697" w:rsidRPr="00A87697" w:rsidRDefault="00A87697" w:rsidP="00A87697">
      <w:pPr>
        <w:textAlignment w:val="baseline"/>
        <w:rPr>
          <w:rFonts w:ascii="Times New Roman" w:eastAsia="Times New Roman" w:hAnsi="Times New Roman" w:cs="Times New Roman"/>
          <w:color w:val="000000"/>
          <w:lang w:eastAsia="fr-FR"/>
        </w:rPr>
      </w:pPr>
      <w:r w:rsidRPr="00A87697">
        <w:rPr>
          <w:rFonts w:ascii="Calibri" w:eastAsia="Times New Roman" w:hAnsi="Calibri" w:cs="Times New Roman"/>
          <w:color w:val="000000"/>
          <w:lang w:eastAsia="fr-FR"/>
        </w:rPr>
        <w:t>Les solutions des exercices de la fiche</w:t>
      </w:r>
      <w:r>
        <w:rPr>
          <w:rFonts w:ascii="Calibri" w:eastAsia="Times New Roman" w:hAnsi="Calibri" w:cs="Times New Roman"/>
          <w:color w:val="000000"/>
          <w:lang w:eastAsia="fr-FR"/>
        </w:rPr>
        <w:t xml:space="preserve"> 1</w:t>
      </w:r>
      <w:r w:rsidRPr="00A87697">
        <w:rPr>
          <w:rFonts w:ascii="Calibri" w:eastAsia="Times New Roman" w:hAnsi="Calibri" w:cs="Times New Roman"/>
          <w:color w:val="000000"/>
          <w:lang w:eastAsia="fr-FR"/>
        </w:rPr>
        <w:t xml:space="preserve"> : </w:t>
      </w:r>
    </w:p>
    <w:p w:rsidR="00A87697" w:rsidRPr="00A87697" w:rsidRDefault="00A87697" w:rsidP="00A87697">
      <w:pPr>
        <w:numPr>
          <w:ilvl w:val="0"/>
          <w:numId w:val="1"/>
        </w:numPr>
        <w:textAlignment w:val="baseline"/>
        <w:rPr>
          <w:rFonts w:ascii="Times New Roman" w:eastAsia="Times New Roman" w:hAnsi="Times New Roman" w:cs="Times New Roman"/>
          <w:color w:val="000000"/>
          <w:lang w:eastAsia="fr-FR"/>
        </w:rPr>
      </w:pPr>
      <w:r w:rsidRPr="00A87697">
        <w:rPr>
          <w:rFonts w:ascii="Calibri" w:eastAsia="Times New Roman" w:hAnsi="Calibri" w:cs="Times New Roman"/>
          <w:b/>
          <w:bCs/>
          <w:color w:val="000000"/>
          <w:lang w:eastAsia="fr-FR"/>
        </w:rPr>
        <w:t>Exercice 1 :</w:t>
      </w:r>
      <w:r w:rsidRPr="00A87697">
        <w:rPr>
          <w:rFonts w:ascii="Calibri" w:eastAsia="Times New Roman" w:hAnsi="Calibri" w:cs="Times New Roman"/>
          <w:color w:val="000000"/>
          <w:lang w:eastAsia="fr-FR"/>
        </w:rPr>
        <w:t> </w:t>
      </w:r>
      <w:r w:rsidRPr="00A87697">
        <w:rPr>
          <w:rFonts w:ascii="Calibri" w:eastAsia="Times New Roman" w:hAnsi="Calibri" w:cs="Times New Roman"/>
          <w:color w:val="000000"/>
          <w:bdr w:val="none" w:sz="0" w:space="0" w:color="auto" w:frame="1"/>
          <w:lang w:eastAsia="fr-FR"/>
        </w:rPr>
        <w:t>La tour blanche en e1 doit aller sur la case e8 afin qu'elle attaque horizontalement le roi noir. C'est échec et mat du couloir car le roi ne peut pas s'échapper.</w:t>
      </w:r>
    </w:p>
    <w:p w:rsidR="00A87697" w:rsidRPr="00A87697" w:rsidRDefault="00A87697" w:rsidP="00A87697">
      <w:pPr>
        <w:numPr>
          <w:ilvl w:val="0"/>
          <w:numId w:val="1"/>
        </w:numPr>
        <w:textAlignment w:val="baseline"/>
        <w:rPr>
          <w:rFonts w:ascii="Times New Roman" w:eastAsia="Times New Roman" w:hAnsi="Times New Roman" w:cs="Times New Roman"/>
          <w:color w:val="000000"/>
          <w:lang w:eastAsia="fr-FR"/>
        </w:rPr>
      </w:pPr>
      <w:r w:rsidRPr="00A87697">
        <w:rPr>
          <w:rFonts w:ascii="Calibri" w:eastAsia="Times New Roman" w:hAnsi="Calibri" w:cs="Times New Roman"/>
          <w:b/>
          <w:bCs/>
          <w:color w:val="000000"/>
          <w:bdr w:val="none" w:sz="0" w:space="0" w:color="auto" w:frame="1"/>
          <w:lang w:eastAsia="fr-FR"/>
        </w:rPr>
        <w:t>Exercice 2 : </w:t>
      </w:r>
      <w:r w:rsidRPr="00A87697">
        <w:rPr>
          <w:rFonts w:ascii="Calibri" w:eastAsia="Times New Roman" w:hAnsi="Calibri" w:cs="Times New Roman"/>
          <w:color w:val="000000"/>
          <w:bdr w:val="none" w:sz="0" w:space="0" w:color="auto" w:frame="1"/>
          <w:lang w:eastAsia="fr-FR"/>
        </w:rPr>
        <w:t xml:space="preserve">La dame blanche en e7 doit aller sur la case f8 afin d'attaquer le roi noir et d'empêcher qu'il puisse fuir sur </w:t>
      </w:r>
      <w:proofErr w:type="gramStart"/>
      <w:r w:rsidRPr="00A87697">
        <w:rPr>
          <w:rFonts w:ascii="Calibri" w:eastAsia="Times New Roman" w:hAnsi="Calibri" w:cs="Times New Roman"/>
          <w:color w:val="000000"/>
          <w:bdr w:val="none" w:sz="0" w:space="0" w:color="auto" w:frame="1"/>
          <w:lang w:eastAsia="fr-FR"/>
        </w:rPr>
        <w:t>le case</w:t>
      </w:r>
      <w:proofErr w:type="gramEnd"/>
      <w:r w:rsidRPr="00A87697">
        <w:rPr>
          <w:rFonts w:ascii="Calibri" w:eastAsia="Times New Roman" w:hAnsi="Calibri" w:cs="Times New Roman"/>
          <w:color w:val="000000"/>
          <w:bdr w:val="none" w:sz="0" w:space="0" w:color="auto" w:frame="1"/>
          <w:lang w:eastAsia="fr-FR"/>
        </w:rPr>
        <w:t xml:space="preserve"> g7.</w:t>
      </w:r>
    </w:p>
    <w:p w:rsidR="00A87697" w:rsidRPr="00A87697" w:rsidRDefault="00A87697" w:rsidP="00A87697">
      <w:pPr>
        <w:numPr>
          <w:ilvl w:val="0"/>
          <w:numId w:val="1"/>
        </w:numPr>
        <w:textAlignment w:val="baseline"/>
        <w:rPr>
          <w:rFonts w:ascii="Times New Roman" w:eastAsia="Times New Roman" w:hAnsi="Times New Roman" w:cs="Times New Roman"/>
          <w:color w:val="000000"/>
          <w:lang w:eastAsia="fr-FR"/>
        </w:rPr>
      </w:pPr>
      <w:r w:rsidRPr="00A87697">
        <w:rPr>
          <w:rFonts w:ascii="Calibri" w:eastAsia="Times New Roman" w:hAnsi="Calibri" w:cs="Times New Roman"/>
          <w:b/>
          <w:bCs/>
          <w:color w:val="000000"/>
          <w:bdr w:val="none" w:sz="0" w:space="0" w:color="auto" w:frame="1"/>
          <w:lang w:eastAsia="fr-FR"/>
        </w:rPr>
        <w:t>Exercice 3 :</w:t>
      </w:r>
      <w:r w:rsidRPr="00A87697">
        <w:rPr>
          <w:rFonts w:ascii="Calibri" w:eastAsia="Times New Roman" w:hAnsi="Calibri" w:cs="Times New Roman"/>
          <w:color w:val="000000"/>
          <w:bdr w:val="none" w:sz="0" w:space="0" w:color="auto" w:frame="1"/>
          <w:lang w:eastAsia="fr-FR"/>
        </w:rPr>
        <w:t> La dame blanche en d1 doit aller en h5 pour attaquer diagonalement le roi noir qui ne dispose d'aucune échappatoire.</w:t>
      </w:r>
    </w:p>
    <w:p w:rsidR="00A87697" w:rsidRPr="00A87697" w:rsidRDefault="00A87697" w:rsidP="00A87697">
      <w:pPr>
        <w:numPr>
          <w:ilvl w:val="0"/>
          <w:numId w:val="1"/>
        </w:numPr>
        <w:textAlignment w:val="baseline"/>
        <w:rPr>
          <w:rFonts w:ascii="Times New Roman" w:eastAsia="Times New Roman" w:hAnsi="Times New Roman" w:cs="Times New Roman"/>
          <w:color w:val="000000"/>
          <w:lang w:eastAsia="fr-FR"/>
        </w:rPr>
      </w:pPr>
      <w:r w:rsidRPr="00A87697">
        <w:rPr>
          <w:rFonts w:ascii="Calibri" w:eastAsia="Times New Roman" w:hAnsi="Calibri" w:cs="Times New Roman"/>
          <w:b/>
          <w:bCs/>
          <w:color w:val="000000"/>
          <w:lang w:eastAsia="fr-FR"/>
        </w:rPr>
        <w:t>Exercice 4 :</w:t>
      </w:r>
      <w:r w:rsidRPr="00A87697">
        <w:rPr>
          <w:rFonts w:ascii="Calibri" w:eastAsia="Times New Roman" w:hAnsi="Calibri" w:cs="Times New Roman"/>
          <w:color w:val="000000"/>
          <w:bdr w:val="none" w:sz="0" w:space="0" w:color="auto" w:frame="1"/>
          <w:lang w:eastAsia="fr-FR"/>
        </w:rPr>
        <w:t> La tour blanche en g2 doit aller en h2 pour attaquer verticalement le roi noir. Attention, jouer l'autre tour blanche en h8 ne marcherait pas car le fou noir en d4 pourrait capturer la tour.</w:t>
      </w:r>
    </w:p>
    <w:p w:rsidR="00A87697" w:rsidRPr="00A87697" w:rsidRDefault="00A87697" w:rsidP="00A87697">
      <w:pPr>
        <w:numPr>
          <w:ilvl w:val="0"/>
          <w:numId w:val="1"/>
        </w:numPr>
        <w:textAlignment w:val="baseline"/>
        <w:rPr>
          <w:rFonts w:ascii="Times New Roman" w:eastAsia="Times New Roman" w:hAnsi="Times New Roman" w:cs="Times New Roman"/>
          <w:color w:val="000000"/>
          <w:lang w:eastAsia="fr-FR"/>
        </w:rPr>
      </w:pPr>
      <w:r w:rsidRPr="00A87697">
        <w:rPr>
          <w:rFonts w:ascii="Calibri" w:eastAsia="Times New Roman" w:hAnsi="Calibri" w:cs="Times New Roman"/>
          <w:b/>
          <w:bCs/>
          <w:color w:val="000000"/>
          <w:bdr w:val="none" w:sz="0" w:space="0" w:color="auto" w:frame="1"/>
          <w:lang w:eastAsia="fr-FR"/>
        </w:rPr>
        <w:t>Exercice 5 :</w:t>
      </w:r>
      <w:r w:rsidRPr="00A87697">
        <w:rPr>
          <w:rFonts w:ascii="Calibri" w:eastAsia="Times New Roman" w:hAnsi="Calibri" w:cs="Times New Roman"/>
          <w:color w:val="000000"/>
          <w:bdr w:val="none" w:sz="0" w:space="0" w:color="auto" w:frame="1"/>
          <w:lang w:eastAsia="fr-FR"/>
        </w:rPr>
        <w:t> La tour blanche en e1 doit aller en e8 faire échec et mat. Le roi noir ne pourra pas prendre la tour blanche car le cavalier en c7 la protège.</w:t>
      </w:r>
    </w:p>
    <w:p w:rsidR="00A87697" w:rsidRPr="00A87697" w:rsidRDefault="00A87697" w:rsidP="00A87697">
      <w:pPr>
        <w:numPr>
          <w:ilvl w:val="0"/>
          <w:numId w:val="1"/>
        </w:numPr>
        <w:textAlignment w:val="baseline"/>
        <w:rPr>
          <w:rFonts w:ascii="Times New Roman" w:eastAsia="Times New Roman" w:hAnsi="Times New Roman" w:cs="Times New Roman"/>
          <w:color w:val="000000"/>
          <w:lang w:eastAsia="fr-FR"/>
        </w:rPr>
      </w:pPr>
      <w:r w:rsidRPr="00A87697">
        <w:rPr>
          <w:rFonts w:ascii="Calibri" w:eastAsia="Times New Roman" w:hAnsi="Calibri" w:cs="Times New Roman"/>
          <w:b/>
          <w:bCs/>
          <w:color w:val="000000"/>
          <w:bdr w:val="none" w:sz="0" w:space="0" w:color="auto" w:frame="1"/>
          <w:lang w:eastAsia="fr-FR"/>
        </w:rPr>
        <w:t>Exercice 6 :</w:t>
      </w:r>
      <w:r w:rsidRPr="00A87697">
        <w:rPr>
          <w:rFonts w:ascii="Calibri" w:eastAsia="Times New Roman" w:hAnsi="Calibri" w:cs="Times New Roman"/>
          <w:color w:val="000000"/>
          <w:bdr w:val="none" w:sz="0" w:space="0" w:color="auto" w:frame="1"/>
          <w:lang w:eastAsia="fr-FR"/>
        </w:rPr>
        <w:t> La tour blanche en d1 doit aller en g1 pour attaquer verticalement le roi noir. Le roi noir ne pourra pas prendre l'autre tour en f7 car le fou en h5 la protège. A noter que jouer la tour blanche en d1 sur la case d8 ne marcherait pas car la tour noire en c8 pourrait la capturer.</w:t>
      </w:r>
    </w:p>
    <w:p w:rsidR="00A87697" w:rsidRDefault="00A87697"/>
    <w:sectPr w:rsidR="00A87697" w:rsidSect="00AB64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F1E4D"/>
    <w:multiLevelType w:val="multilevel"/>
    <w:tmpl w:val="5D62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97"/>
    <w:rsid w:val="00573E03"/>
    <w:rsid w:val="00587FF6"/>
    <w:rsid w:val="00A87697"/>
    <w:rsid w:val="00AB64A5"/>
    <w:rsid w:val="00CF6CB2"/>
    <w:rsid w:val="00D17469"/>
    <w:rsid w:val="00EA2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621A92"/>
  <w14:defaultImageDpi w14:val="32767"/>
  <w15:chartTrackingRefBased/>
  <w15:docId w15:val="{ECF115DF-7B9B-444A-BDC0-0559C8F7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9451">
      <w:bodyDiv w:val="1"/>
      <w:marLeft w:val="0"/>
      <w:marRight w:val="0"/>
      <w:marTop w:val="0"/>
      <w:marBottom w:val="0"/>
      <w:divBdr>
        <w:top w:val="none" w:sz="0" w:space="0" w:color="auto"/>
        <w:left w:val="none" w:sz="0" w:space="0" w:color="auto"/>
        <w:bottom w:val="none" w:sz="0" w:space="0" w:color="auto"/>
        <w:right w:val="none" w:sz="0" w:space="0" w:color="auto"/>
      </w:divBdr>
      <w:divsChild>
        <w:div w:id="109784629">
          <w:marLeft w:val="0"/>
          <w:marRight w:val="0"/>
          <w:marTop w:val="0"/>
          <w:marBottom w:val="0"/>
          <w:divBdr>
            <w:top w:val="none" w:sz="0" w:space="0" w:color="auto"/>
            <w:left w:val="none" w:sz="0" w:space="0" w:color="auto"/>
            <w:bottom w:val="none" w:sz="0" w:space="0" w:color="auto"/>
            <w:right w:val="none" w:sz="0" w:space="0" w:color="auto"/>
          </w:divBdr>
        </w:div>
        <w:div w:id="210090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985</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Missenard</dc:creator>
  <cp:keywords/>
  <dc:description/>
  <cp:lastModifiedBy>Didier Missenard</cp:lastModifiedBy>
  <cp:revision>1</cp:revision>
  <dcterms:created xsi:type="dcterms:W3CDTF">2020-03-19T16:01:00Z</dcterms:created>
  <dcterms:modified xsi:type="dcterms:W3CDTF">2020-03-19T16:02:00Z</dcterms:modified>
</cp:coreProperties>
</file>